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hint="eastAsia"/>
          <w:sz w:val="28"/>
          <w:szCs w:val="28"/>
        </w:rPr>
        <w:t>不同日期次层与表层的相对偏移量（深度向电长度）如下：</w:t>
      </w:r>
    </w:p>
    <w:p>
      <w:r>
        <w:drawing>
          <wp:inline xmlns:a="http://schemas.openxmlformats.org/drawingml/2006/main" xmlns:pic="http://schemas.openxmlformats.org/drawingml/2006/picture">
            <wp:extent cx="5266690" cy="235140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ffset_char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51405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  <w:sz w:val="28"/>
          <w:szCs w:val="28"/>
        </w:rPr>
        <w:t>部分日期对比图像如下：</w:t>
      </w:r>
    </w:p>
    <w:p>
      <w:r>
        <w:drawing>
          <wp:inline xmlns:a="http://schemas.openxmlformats.org/drawingml/2006/main" xmlns:pic="http://schemas.openxmlformats.org/drawingml/2006/picture">
            <wp:extent cx="5260975" cy="215519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Jwave20251121-20260512_radar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155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drawing>
          <wp:inline xmlns:a="http://schemas.openxmlformats.org/drawingml/2006/main" xmlns:pic="http://schemas.openxmlformats.org/drawingml/2006/picture">
            <wp:extent cx="5260975" cy="215519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Jwave20251212-20260512_radar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155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drawing>
          <wp:inline xmlns:a="http://schemas.openxmlformats.org/drawingml/2006/main" xmlns:pic="http://schemas.openxmlformats.org/drawingml/2006/picture">
            <wp:extent cx="5260975" cy="215519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Jwave20260310-20260512_radar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155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drawing>
          <wp:inline xmlns:a="http://schemas.openxmlformats.org/drawingml/2006/main" xmlns:pic="http://schemas.openxmlformats.org/drawingml/2006/picture">
            <wp:extent cx="5260975" cy="215519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Jwave20260318-20260512_radar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155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drawing>
          <wp:inline xmlns:a="http://schemas.openxmlformats.org/drawingml/2006/main" xmlns:pic="http://schemas.openxmlformats.org/drawingml/2006/picture">
            <wp:extent cx="5260975" cy="215519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Jwave20260408-20260512_radar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155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drawing>
          <wp:inline xmlns:a="http://schemas.openxmlformats.org/drawingml/2006/main" xmlns:pic="http://schemas.openxmlformats.org/drawingml/2006/picture">
            <wp:extent cx="5260975" cy="215519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Jwave20260703-20260512_radar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15519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2F6A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627"/>
    <w:rsid w:val="002F6AD9"/>
    <w:rsid w:val="00434957"/>
    <w:rsid w:val="0095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F6AD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F6AD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F6AD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F6A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yons</dc:creator>
  <cp:keywords/>
  <dc:description/>
  <cp:lastModifiedBy>yons</cp:lastModifiedBy>
  <cp:revision>2</cp:revision>
  <dcterms:created xsi:type="dcterms:W3CDTF">2026-07-28T08:59:00Z</dcterms:created>
  <dcterms:modified xsi:type="dcterms:W3CDTF">2026-07-28T09:03:00Z</dcterms:modified>
</cp:coreProperties>
</file>